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693A" w14:textId="528F3F8E" w:rsidR="00C136AE" w:rsidRPr="00C136AE" w:rsidRDefault="00C136AE" w:rsidP="00C136AE">
      <w:pPr>
        <w:pStyle w:val="Heading"/>
        <w:spacing w:line="360" w:lineRule="auto"/>
        <w:rPr>
          <w:rFonts w:ascii="Verdana" w:hAnsi="Verdana" w:cs="Verdana"/>
          <w:spacing w:val="3"/>
          <w:w w:val="90"/>
          <w:sz w:val="24"/>
          <w:szCs w:val="24"/>
        </w:rPr>
      </w:pPr>
      <w:r w:rsidRPr="00C136AE">
        <w:rPr>
          <w:rFonts w:ascii="Verdana" w:hAnsi="Verdana" w:cs="Verdana"/>
          <w:sz w:val="24"/>
          <w:szCs w:val="24"/>
        </w:rPr>
        <w:t>ΙΔΙΩΤΙΚΟ ΣΥΜΦΩΝΗΤΙΚΟ</w:t>
      </w:r>
      <w:r w:rsidR="004572FB" w:rsidRPr="004572FB">
        <w:rPr>
          <w:rFonts w:ascii="Verdana" w:hAnsi="Verdana" w:cs="Verdana"/>
          <w:sz w:val="24"/>
          <w:szCs w:val="24"/>
        </w:rPr>
        <w:t xml:space="preserve"> </w:t>
      </w:r>
      <w:r w:rsidR="004572FB">
        <w:rPr>
          <w:rFonts w:ascii="Verdana" w:hAnsi="Verdana" w:cs="Verdana"/>
          <w:sz w:val="24"/>
          <w:szCs w:val="24"/>
        </w:rPr>
        <w:t>ΠΑΡΑΤΑΣΗΣ</w:t>
      </w:r>
      <w:r w:rsidRPr="00C136AE">
        <w:rPr>
          <w:rFonts w:ascii="Verdana" w:hAnsi="Verdana" w:cs="Verdana"/>
          <w:sz w:val="24"/>
          <w:szCs w:val="24"/>
        </w:rPr>
        <w:t xml:space="preserve"> ΜΙΣΘΩΣΗΣ ΑΠΟΘΗΚΗΣ</w:t>
      </w:r>
    </w:p>
    <w:p w14:paraId="3572947D" w14:textId="77777777" w:rsidR="00C136AE" w:rsidRDefault="00C136AE" w:rsidP="00C136AE">
      <w:pPr>
        <w:spacing w:line="360" w:lineRule="auto"/>
        <w:rPr>
          <w:rFonts w:ascii="Verdana" w:hAnsi="Verdana" w:cs="Times New Roman"/>
          <w:spacing w:val="3"/>
          <w:w w:val="90"/>
        </w:rPr>
      </w:pPr>
    </w:p>
    <w:p w14:paraId="07B73EA7" w14:textId="77777777" w:rsidR="00C136AE" w:rsidRDefault="00C136AE" w:rsidP="00C136AE">
      <w:pPr>
        <w:pStyle w:val="Web"/>
        <w:rPr>
          <w:lang w:val="el-GR"/>
        </w:rPr>
      </w:pPr>
      <w:r>
        <w:rPr>
          <w:lang w:val="el-GR"/>
        </w:rPr>
        <w:t>Τόπος Υπογραφής: ………………………</w:t>
      </w:r>
    </w:p>
    <w:p w14:paraId="1BEB4BD6" w14:textId="77777777" w:rsidR="00C136AE" w:rsidRPr="004572FB" w:rsidRDefault="00C136AE" w:rsidP="00C136AE">
      <w:pPr>
        <w:pStyle w:val="Web"/>
        <w:rPr>
          <w:lang w:val="el-GR"/>
        </w:rPr>
      </w:pPr>
      <w:r>
        <w:rPr>
          <w:lang w:val="el-GR"/>
        </w:rPr>
        <w:t>Ημερομηνία Υπογραφής Συμφωνητικού: …… / …… / …………</w:t>
      </w:r>
    </w:p>
    <w:p w14:paraId="2CC908F1" w14:textId="77777777" w:rsidR="00C136AE" w:rsidRDefault="00C136AE" w:rsidP="00C136AE">
      <w:pPr>
        <w:pStyle w:val="Web"/>
        <w:rPr>
          <w:lang w:val="el-GR"/>
        </w:rPr>
      </w:pPr>
      <w:r>
        <w:rPr>
          <w:lang w:val="el-GR"/>
        </w:rPr>
        <w:t>Οι παρακάτω συμβαλλόμενοι:</w:t>
      </w:r>
    </w:p>
    <w:p w14:paraId="3768C1DE" w14:textId="77777777" w:rsidR="00C136AE" w:rsidRDefault="00C136AE" w:rsidP="00C136AE">
      <w:pPr>
        <w:pStyle w:val="Web"/>
        <w:rPr>
          <w:lang w:val="el-GR"/>
        </w:rPr>
      </w:pPr>
      <w:r>
        <w:rPr>
          <w:rStyle w:val="ab"/>
          <w:lang w:val="el-GR"/>
        </w:rPr>
        <w:t>Α. ΕΚΜΙΣΘΩΤΗΣ</w:t>
      </w:r>
    </w:p>
    <w:p w14:paraId="48E243F4" w14:textId="77777777" w:rsidR="00C136AE" w:rsidRDefault="00C136AE" w:rsidP="00C136AE">
      <w:pPr>
        <w:pStyle w:val="Web"/>
        <w:rPr>
          <w:lang w:val="el-GR"/>
        </w:rPr>
      </w:pPr>
      <w:r>
        <w:rPr>
          <w:lang w:val="el-GR"/>
        </w:rPr>
        <w:t>Ονοματεπώνυμο: …………………………………………………………………</w:t>
      </w:r>
    </w:p>
    <w:p w14:paraId="2B55CD78" w14:textId="77777777" w:rsidR="00C136AE" w:rsidRDefault="00C136AE" w:rsidP="00C136AE">
      <w:pPr>
        <w:pStyle w:val="Web"/>
        <w:rPr>
          <w:lang w:val="el-GR"/>
        </w:rPr>
      </w:pPr>
      <w:r>
        <w:rPr>
          <w:lang w:val="el-GR"/>
        </w:rPr>
        <w:t>Όνομα πατέρα: ……………………………… Α.Φ.Μ.: ……………………</w:t>
      </w:r>
    </w:p>
    <w:p w14:paraId="15B848AB" w14:textId="77777777" w:rsidR="00C136AE" w:rsidRDefault="00C136AE" w:rsidP="00C136AE">
      <w:pPr>
        <w:pStyle w:val="Web"/>
        <w:rPr>
          <w:lang w:val="el-GR"/>
        </w:rPr>
      </w:pPr>
      <w:r>
        <w:rPr>
          <w:lang w:val="el-GR"/>
        </w:rPr>
        <w:t>Αριθμός ταυτότητας ή διαβατηρίου: ……………………………</w:t>
      </w:r>
    </w:p>
    <w:p w14:paraId="59C873F4" w14:textId="77777777" w:rsidR="00C136AE" w:rsidRDefault="00C136AE" w:rsidP="00C136AE">
      <w:pPr>
        <w:pStyle w:val="Web"/>
        <w:rPr>
          <w:lang w:val="el-GR"/>
        </w:rPr>
      </w:pPr>
      <w:r>
        <w:rPr>
          <w:lang w:val="el-GR"/>
        </w:rPr>
        <w:t>Διεύθυνση κατοικίας: …………………………………………</w:t>
      </w:r>
    </w:p>
    <w:p w14:paraId="7A153B71" w14:textId="77777777" w:rsidR="00C136AE" w:rsidRDefault="00C136AE" w:rsidP="00C136AE">
      <w:pPr>
        <w:pStyle w:val="Web"/>
        <w:rPr>
          <w:lang w:val="el-GR"/>
        </w:rPr>
      </w:pPr>
      <w:r>
        <w:rPr>
          <w:lang w:val="el-GR"/>
        </w:rPr>
        <w:t>Πόλη: ……………………………… Τ.Κ.: ……………………</w:t>
      </w:r>
    </w:p>
    <w:p w14:paraId="1B965C28" w14:textId="77777777" w:rsidR="00C136AE" w:rsidRDefault="00C136AE" w:rsidP="00C136AE">
      <w:pPr>
        <w:pStyle w:val="Web"/>
        <w:rPr>
          <w:lang w:val="el-GR"/>
        </w:rPr>
      </w:pPr>
      <w:r>
        <w:rPr>
          <w:lang w:val="el-GR"/>
        </w:rPr>
        <w:t xml:space="preserve">Τηλέφωνο: ……………………… </w:t>
      </w:r>
      <w:r>
        <w:t>Email</w:t>
      </w:r>
      <w:r>
        <w:rPr>
          <w:lang w:val="el-GR"/>
        </w:rPr>
        <w:t>: ……………………………</w:t>
      </w:r>
    </w:p>
    <w:p w14:paraId="725A38FA" w14:textId="77777777" w:rsidR="00C136AE" w:rsidRDefault="00C136AE" w:rsidP="00C136AE">
      <w:pPr>
        <w:pStyle w:val="Web"/>
        <w:rPr>
          <w:lang w:val="el-GR"/>
        </w:rPr>
      </w:pPr>
      <w:r>
        <w:rPr>
          <w:rStyle w:val="ab"/>
          <w:lang w:val="el-GR"/>
        </w:rPr>
        <w:t>Β. ΜΙΣΘΩΤΗΣ</w:t>
      </w:r>
    </w:p>
    <w:p w14:paraId="0A48D5D8" w14:textId="77777777" w:rsidR="00C136AE" w:rsidRDefault="00C136AE" w:rsidP="00C136AE">
      <w:pPr>
        <w:pStyle w:val="Web"/>
        <w:rPr>
          <w:lang w:val="el-GR"/>
        </w:rPr>
      </w:pPr>
      <w:r>
        <w:rPr>
          <w:lang w:val="el-GR"/>
        </w:rPr>
        <w:t>Ονοματεπώνυμο: …………………………………………………………………</w:t>
      </w:r>
    </w:p>
    <w:p w14:paraId="27407F3C" w14:textId="77777777" w:rsidR="00C136AE" w:rsidRDefault="00C136AE" w:rsidP="00C136AE">
      <w:pPr>
        <w:pStyle w:val="Web"/>
        <w:rPr>
          <w:lang w:val="el-GR"/>
        </w:rPr>
      </w:pPr>
      <w:r>
        <w:rPr>
          <w:lang w:val="el-GR"/>
        </w:rPr>
        <w:t>Όνομα πατέρα: ……………………………… Α.Φ.Μ.: ……………………</w:t>
      </w:r>
    </w:p>
    <w:p w14:paraId="705DEA60" w14:textId="77777777" w:rsidR="00C136AE" w:rsidRDefault="00C136AE" w:rsidP="00C136AE">
      <w:pPr>
        <w:pStyle w:val="Web"/>
        <w:rPr>
          <w:lang w:val="el-GR"/>
        </w:rPr>
      </w:pPr>
      <w:r>
        <w:rPr>
          <w:lang w:val="el-GR"/>
        </w:rPr>
        <w:t>Αριθμός ταυτότητας ή διαβατηρίου: ……………………………</w:t>
      </w:r>
    </w:p>
    <w:p w14:paraId="5DF54CF3" w14:textId="77777777" w:rsidR="00C136AE" w:rsidRDefault="00C136AE" w:rsidP="00C136AE">
      <w:pPr>
        <w:pStyle w:val="Web"/>
        <w:rPr>
          <w:lang w:val="el-GR"/>
        </w:rPr>
      </w:pPr>
      <w:r>
        <w:rPr>
          <w:lang w:val="el-GR"/>
        </w:rPr>
        <w:t>Διεύθυνση κατοικίας: …………………………………………</w:t>
      </w:r>
    </w:p>
    <w:p w14:paraId="2695EBA8" w14:textId="77777777" w:rsidR="00C136AE" w:rsidRDefault="00C136AE" w:rsidP="00C136AE">
      <w:pPr>
        <w:pStyle w:val="Web"/>
        <w:rPr>
          <w:lang w:val="el-GR"/>
        </w:rPr>
      </w:pPr>
      <w:r>
        <w:rPr>
          <w:lang w:val="el-GR"/>
        </w:rPr>
        <w:t>Πόλη: ……………………………… Τ.Κ.: ……………………</w:t>
      </w:r>
    </w:p>
    <w:p w14:paraId="607E5CA7" w14:textId="77777777" w:rsidR="00C136AE" w:rsidRDefault="00C136AE" w:rsidP="00C136AE">
      <w:pPr>
        <w:pStyle w:val="Web"/>
        <w:rPr>
          <w:lang w:val="el-GR"/>
        </w:rPr>
      </w:pPr>
      <w:r>
        <w:rPr>
          <w:lang w:val="el-GR"/>
        </w:rPr>
        <w:t xml:space="preserve">Τηλέφωνο: ……………………… </w:t>
      </w:r>
      <w:r>
        <w:t>Email</w:t>
      </w:r>
      <w:r>
        <w:rPr>
          <w:lang w:val="el-GR"/>
        </w:rPr>
        <w:t>: ……………………………</w:t>
      </w:r>
    </w:p>
    <w:p w14:paraId="6AB55D97" w14:textId="77777777" w:rsidR="00C136AE" w:rsidRDefault="00C136AE" w:rsidP="00C136AE">
      <w:pPr>
        <w:pStyle w:val="Web"/>
        <w:rPr>
          <w:lang w:val="el-GR"/>
        </w:rPr>
      </w:pPr>
      <w:r>
        <w:rPr>
          <w:lang w:val="el-GR"/>
        </w:rPr>
        <w:t>Οι ανωτέρω, εφεξής καλούμενοι αντίστοιχα «Εκμισθωτής» και «Μισθωτής», συμφωνούν, συνομολογούν και αποδέχονται τα ακόλουθα:</w:t>
      </w:r>
    </w:p>
    <w:p w14:paraId="7A326737"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1. ΜΙΣΘΙΟ</w:t>
      </w:r>
    </w:p>
    <w:p w14:paraId="7AAEAD86" w14:textId="323A325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Το παρόν αφορά την παράταση της μίσθωσης και τυχόν τροποποιήσεις των όρων της, για τ</w:t>
      </w:r>
      <w:r w:rsidR="00D12AD3">
        <w:rPr>
          <w:rFonts w:ascii="Times New Roman" w:hAnsi="Times New Roman" w:cs="Times New Roman"/>
          <w:sz w:val="24"/>
          <w:szCs w:val="24"/>
          <w:lang w:eastAsia="en-US" w:bidi="he-IL"/>
        </w:rPr>
        <w:t>ην αποθήκη</w:t>
      </w:r>
      <w:r w:rsidRPr="005E2F3D">
        <w:rPr>
          <w:rFonts w:ascii="Times New Roman" w:hAnsi="Times New Roman" w:cs="Times New Roman"/>
          <w:sz w:val="24"/>
          <w:szCs w:val="24"/>
          <w:lang w:eastAsia="en-US" w:bidi="he-IL"/>
        </w:rPr>
        <w:t xml:space="preserve"> που περιγράφεται στη συνέχεια, το οποίο ο εκμισθωτής εκμίσθωσε στον μισθωτή με το μεταξύ τους ιδιωτικό συμφωνητικό μίσθωσης (στο εξής «αρχικό συμφωνητικό»), όπως αυτό έχει τυχόν παραταθεί ή τροποποιηθεί με οποιαδήποτε προγενέστερη συμφωνία των μερών. Οι συμβαλλόμενοι δηλώνουν ότι η μίσθωση βρίσκεται σε ισχύ κατά την υπογραφή του παρόντος και ότι δεν έχει καταγγελθεί ή λυθεί με οποιονδήποτε τρόπο.</w:t>
      </w:r>
      <w:r w:rsidR="00D12AD3">
        <w:rPr>
          <w:rFonts w:ascii="Times New Roman" w:hAnsi="Times New Roman" w:cs="Times New Roman"/>
          <w:sz w:val="24"/>
          <w:szCs w:val="24"/>
          <w:lang w:eastAsia="en-US" w:bidi="he-IL"/>
        </w:rPr>
        <w:t xml:space="preserve"> </w:t>
      </w:r>
      <w:r w:rsidRPr="005E2F3D">
        <w:rPr>
          <w:rFonts w:ascii="Times New Roman" w:hAnsi="Times New Roman" w:cs="Times New Roman"/>
          <w:sz w:val="24"/>
          <w:szCs w:val="24"/>
          <w:lang w:eastAsia="en-US" w:bidi="he-IL"/>
        </w:rPr>
        <w:t xml:space="preserve">Ο εκμισθωτής δηλώνει ότι έχει το δικαίωμα εκμίσθωσης και εκμισθώνει στον μισθωτή </w:t>
      </w:r>
      <w:r w:rsidR="00D12AD3">
        <w:rPr>
          <w:rFonts w:ascii="Times New Roman" w:hAnsi="Times New Roman" w:cs="Times New Roman"/>
          <w:sz w:val="24"/>
          <w:szCs w:val="24"/>
          <w:lang w:eastAsia="en-US" w:bidi="he-IL"/>
        </w:rPr>
        <w:t>αποθήκη</w:t>
      </w:r>
      <w:r w:rsidRPr="005E2F3D">
        <w:rPr>
          <w:rFonts w:ascii="Times New Roman" w:hAnsi="Times New Roman" w:cs="Times New Roman"/>
          <w:sz w:val="24"/>
          <w:szCs w:val="24"/>
          <w:lang w:eastAsia="en-US" w:bidi="he-IL"/>
        </w:rPr>
        <w:t xml:space="preserve"> με τα εξής στοιχεία:</w:t>
      </w:r>
    </w:p>
    <w:p w14:paraId="1A43FA53"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Περιοχή: ……………………………………</w:t>
      </w:r>
      <w:r w:rsidRPr="005E2F3D">
        <w:rPr>
          <w:rFonts w:ascii="Times New Roman" w:hAnsi="Times New Roman" w:cs="Times New Roman"/>
          <w:sz w:val="24"/>
          <w:szCs w:val="24"/>
          <w:lang w:eastAsia="en-US" w:bidi="he-IL"/>
        </w:rPr>
        <w:br/>
        <w:t>Οδός και αριθμός: ……………………………………………… , αριθμός …………</w:t>
      </w:r>
      <w:r w:rsidRPr="005E2F3D">
        <w:rPr>
          <w:rFonts w:ascii="Times New Roman" w:hAnsi="Times New Roman" w:cs="Times New Roman"/>
          <w:sz w:val="24"/>
          <w:szCs w:val="24"/>
          <w:lang w:eastAsia="en-US" w:bidi="he-IL"/>
        </w:rPr>
        <w:br/>
        <w:t>Τ.Κ.: ………………</w:t>
      </w:r>
      <w:r w:rsidRPr="005E2F3D">
        <w:rPr>
          <w:rFonts w:ascii="Times New Roman" w:hAnsi="Times New Roman" w:cs="Times New Roman"/>
          <w:sz w:val="24"/>
          <w:szCs w:val="24"/>
          <w:lang w:eastAsia="en-US" w:bidi="he-IL"/>
        </w:rPr>
        <w:br/>
      </w:r>
      <w:r w:rsidRPr="005E2F3D">
        <w:rPr>
          <w:rFonts w:ascii="Times New Roman" w:hAnsi="Times New Roman" w:cs="Times New Roman"/>
          <w:sz w:val="24"/>
          <w:szCs w:val="24"/>
          <w:lang w:eastAsia="en-US" w:bidi="he-IL"/>
        </w:rPr>
        <w:lastRenderedPageBreak/>
        <w:t>Όροφος: ………………</w:t>
      </w:r>
      <w:r w:rsidRPr="005E2F3D">
        <w:rPr>
          <w:rFonts w:ascii="Times New Roman" w:hAnsi="Times New Roman" w:cs="Times New Roman"/>
          <w:sz w:val="24"/>
          <w:szCs w:val="24"/>
          <w:lang w:eastAsia="en-US" w:bidi="he-IL"/>
        </w:rPr>
        <w:br/>
        <w:t>Επιφάνεια: ……………… τ.μ.</w:t>
      </w:r>
      <w:r w:rsidRPr="005E2F3D">
        <w:rPr>
          <w:rFonts w:ascii="Times New Roman" w:hAnsi="Times New Roman" w:cs="Times New Roman"/>
          <w:sz w:val="24"/>
          <w:szCs w:val="24"/>
          <w:lang w:eastAsia="en-US" w:bidi="he-IL"/>
        </w:rPr>
        <w:br/>
        <w:t>Αποτελούμενη από: ………………………………………………………………………………………………</w:t>
      </w:r>
      <w:r w:rsidRPr="005E2F3D">
        <w:rPr>
          <w:rFonts w:ascii="Times New Roman" w:hAnsi="Times New Roman" w:cs="Times New Roman"/>
          <w:sz w:val="24"/>
          <w:szCs w:val="24"/>
          <w:lang w:eastAsia="en-US" w:bidi="he-IL"/>
        </w:rPr>
        <w:br/>
        <w:t>Βοηθητικοί χώροι ή παρακολουθήματα, εφόσον υπάρχουν: ………………………………………………………</w:t>
      </w:r>
    </w:p>
    <w:p w14:paraId="3CE6F361"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Το παραπάνω ακίνητο, μαζί με τους χώρους που ρητά περιλαμβάνονται στη μίσθωση, αναφέρεται στο παρόν ως «μίσθιο».</w:t>
      </w:r>
    </w:p>
    <w:p w14:paraId="0313B70B"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2. ΠΑΡΑΤΑΣΗ ΚΑΙ ΔΙΑΡΚΕΙΑ</w:t>
      </w:r>
    </w:p>
    <w:p w14:paraId="2661DC91"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Οι συμβαλλόμενοι συμφωνούν ρητά την παράταση της διάρκειας της μίσθωσης. Η μίσθωση έχει διάρκεια με ημερομηνία έναρξης την …… / …… / ………… και ημερομηνία λήξης την …… / …… / …………</w:t>
      </w:r>
    </w:p>
    <w:p w14:paraId="135769AB"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Η παράταση αποτελεί συνέχιση της αρχικής μίσθωσης, όπως αυτή έχει τυχόν παραταθεί ή τροποποιηθεί με οποιαδήποτε προγενέστερη συμφωνία των μερών. Η μίσθωση λήγει με την πάροδο του χρόνου της παράτασης, χωρίς να απαιτείται καταγγελία ή άλλη δήλωση. Τυχόν περαιτέρω παράταση ή ανανέωση αποτυπώνεται εγγράφως πριν από τη λήξη. Η συνέχιση της χρήσης του μισθίου μετά τη λήξη της παράτασης δεν συνεπάγεται σιωπηρή αναμίσθωση ούτε ανανέωση της μίσθωσης για αόριστο χρόνο.</w:t>
      </w:r>
    </w:p>
    <w:p w14:paraId="1B7D7813"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3. ΜΙΣΘΩΜΑ ΚΑΤΑ ΤΗΝ ΠΑΡΑΤΑΣΗ ΚΑΙ ΤΡΟΠΟΣ ΚΑΤΑΒΟΛΗΣ</w:t>
      </w:r>
    </w:p>
    <w:p w14:paraId="37743829"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Το μηνιαίο μίσθωμα συμφωνείται στο ποσό των …………………… ευρώ, ολογράφως ………………………………………………………………………………………………………………… .</w:t>
      </w:r>
    </w:p>
    <w:p w14:paraId="009B4CC6"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 xml:space="preserve">Καταβάλλεται μέσα στις πρώτες τρεις (3) ημέρες κάθε ημερολογιακού μήνα, στον τραπεζικό λογαριασμό που υποδεικνύει ο εκμισθωτής: Τράπεζα ……………………………………, </w:t>
      </w:r>
      <w:r w:rsidRPr="005E2F3D">
        <w:rPr>
          <w:rFonts w:ascii="Times New Roman" w:hAnsi="Times New Roman" w:cs="Times New Roman"/>
          <w:sz w:val="24"/>
          <w:szCs w:val="24"/>
          <w:lang w:val="en-US" w:eastAsia="en-US" w:bidi="he-IL"/>
        </w:rPr>
        <w:t>IBAN</w:t>
      </w:r>
      <w:r w:rsidRPr="005E2F3D">
        <w:rPr>
          <w:rFonts w:ascii="Times New Roman" w:hAnsi="Times New Roman" w:cs="Times New Roman"/>
          <w:sz w:val="24"/>
          <w:szCs w:val="24"/>
          <w:lang w:eastAsia="en-US" w:bidi="he-IL"/>
        </w:rPr>
        <w:t xml:space="preserve"> ……………………………………………………………………………, δικαιούχος ……………………………………………… . Στην αιτιολογία της πληρωμής αναγράφονται το ονοματεπώνυμο του μισθωτή και ο μήνας στον οποίο αφορά το μίσθωμα. Η καταβολή αποδεικνύεται από το αποδεικτικό ολοκληρωμένης τραπεζικής συναλλαγής, από το οποίο προκύπτει η πίστωση του λογαριασμού. Τυχόν αλλαγή λογαριασμού γνωστοποιείται εγγράφως στον μισθωτή, εγκαίρως πριν από την επόμενη καταβολή.</w:t>
      </w:r>
    </w:p>
    <w:p w14:paraId="60DCED2B"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4. ΕΓΓΥΗΣΗ</w:t>
      </w:r>
    </w:p>
    <w:p w14:paraId="16836F07"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Η εγγύηση που κατέβαλε ο μισθωτής στον εκμισθωτή κατά την κατάρτιση του αρχικού συμφωνητικού παραμένει στην κατοχή του εκμισθωτή και εξακολουθεί να εξασφαλίζει την εκπλήρωση των υποχρεώσεων του μισθωτή που απορρέουν από τη μίσθωση, όπως αυτή παρατείνεται με το παρόν, χωρίς να απαιτείται νέα καταβολή ή οποιαδήποτε άλλη ενέργεια των μερών.Το ύψος, ο σκοπός και οι όροι διαχείρισης και απόδοσης της εγγύησης διέπονται και κατά την περίοδο της παράτασης από τις διατάξεις του αρχικού συμφωνητικού, οι οποίες διατηρούν πλήρως την ισχύ τους. Η παράταση δεν συνεπάγεται εκκαθάριση, επιστροφή ή μεταβολή της εγγύησης, η οποία εκκαθαρίζεται κατά τη λήξη της μίσθωσης, με την απόδοση του μισθίου και σύμφωνα με όσα ορίζει το αρχικό συμφωνητικό</w:t>
      </w:r>
    </w:p>
    <w:p w14:paraId="4B472DC5"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5. ΙΣΧΥΣ ΤΩΝ ΛΟΙΠΩΝ ΟΡΩΝ</w:t>
      </w:r>
    </w:p>
    <w:p w14:paraId="04B3AA53"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 xml:space="preserve">Κατά τα λοιπά, ισχύουν όλοι οι όροι του αρχικού συμφωνητικού και των τυχόν προηγούμενων τροποποιήσεων ή παρατάσεών του, οι οποίοι παραμένουν σε ισχύ κατά την περίοδο της </w:t>
      </w:r>
      <w:r w:rsidRPr="005E2F3D">
        <w:rPr>
          <w:rFonts w:ascii="Times New Roman" w:hAnsi="Times New Roman" w:cs="Times New Roman"/>
          <w:sz w:val="24"/>
          <w:szCs w:val="24"/>
          <w:lang w:eastAsia="en-US" w:bidi="he-IL"/>
        </w:rPr>
        <w:lastRenderedPageBreak/>
        <w:t>παράτασης, εκτός από όσους τροποποιούνται ρητά με το παρόν. Το παρόν και το αρχικό συμφωνητικό αποτελούν ενιαίο σύνολο.</w:t>
      </w:r>
    </w:p>
    <w:p w14:paraId="7B99D7C3"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6. ΠΡΟΣΘΕΤΟΙ ΟΡΟΙ ΚΑΙ ΤΕΛΙΚΕΣ ΡΥΘΜΙΣΕΙΣ</w:t>
      </w:r>
    </w:p>
    <w:p w14:paraId="57F75B16"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Ο εκμισθωτής υποβάλλει τις προβλεπόμενες δηλώσεις πληροφοριακών στοιχείων μίσθωσης στην ΑΑΔΕ, καθώς και τις απαιτούμενες δηλώσεις τροποποίησης ή λύσης, μέσα στις νόμιμες προθεσμίες. Ο μισθωτής ελέγχει τα δηλωθέντα στοιχεία και προβαίνει στις προβλεπόμενες ενέργειες αποδοχής ή μη αποδοχής, σύμφωνα με την εκάστοτε ισχύουσα διαδικασία. Η ηλεκτρονική δήλωση υποβάλλεται για φορολογικούς σκοπούς και δεν υποκαθιστά το παρόν συμφωνητικό.</w:t>
      </w:r>
    </w:p>
    <w:p w14:paraId="476E2F96"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69246A1A"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b/>
          <w:bCs/>
          <w:sz w:val="24"/>
          <w:szCs w:val="24"/>
          <w:lang w:eastAsia="en-US" w:bidi="he-IL"/>
        </w:rPr>
        <w:t>Λοιπές ειδικές συμφωνίες:</w:t>
      </w:r>
    </w:p>
    <w:p w14:paraId="350754C4" w14:textId="77777777" w:rsidR="005E2F3D" w:rsidRPr="005E2F3D" w:rsidRDefault="005E2F3D" w:rsidP="005E2F3D">
      <w:pPr>
        <w:suppressAutoHyphens w:val="0"/>
        <w:spacing w:after="80"/>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w:t>
      </w:r>
    </w:p>
    <w:p w14:paraId="754BBD90" w14:textId="77777777" w:rsidR="005E2F3D" w:rsidRPr="005E2F3D" w:rsidRDefault="005E2F3D" w:rsidP="005E2F3D">
      <w:pPr>
        <w:suppressAutoHyphens w:val="0"/>
        <w:spacing w:after="80"/>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w:t>
      </w:r>
    </w:p>
    <w:p w14:paraId="75B43FC2" w14:textId="77777777" w:rsidR="005E2F3D" w:rsidRPr="005E2F3D" w:rsidRDefault="005E2F3D" w:rsidP="005E2F3D">
      <w:pPr>
        <w:suppressAutoHyphens w:val="0"/>
        <w:spacing w:after="80"/>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w:t>
      </w:r>
    </w:p>
    <w:p w14:paraId="1EFEFED3" w14:textId="77777777" w:rsidR="005E2F3D" w:rsidRPr="005E2F3D" w:rsidRDefault="005E2F3D" w:rsidP="005E2F3D">
      <w:pPr>
        <w:suppressAutoHyphens w:val="0"/>
        <w:spacing w:after="80"/>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w:t>
      </w:r>
    </w:p>
    <w:p w14:paraId="3782962E" w14:textId="77777777" w:rsidR="005E2F3D" w:rsidRPr="005E2F3D" w:rsidRDefault="005E2F3D" w:rsidP="005E2F3D">
      <w:pPr>
        <w:suppressAutoHyphens w:val="0"/>
        <w:spacing w:after="80"/>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Οι ειδικές συμφωνίες που συμπληρώνονται στο παρόν αποτελούν μέρος της μίσθωσης. Για όσα δεν ρυθμίζονται εφαρμόζεται η ισχύουσα νομοθεσία. Για κάθε διαφορά από την παρούσα μίσθωση αρμόδια είναι τα δικαστήρια που ορίζει ο νόμος.</w:t>
      </w:r>
    </w:p>
    <w:p w14:paraId="27C83F06" w14:textId="77777777" w:rsidR="005E2F3D" w:rsidRPr="005E2F3D" w:rsidRDefault="005E2F3D" w:rsidP="005E2F3D">
      <w:pPr>
        <w:suppressAutoHyphens w:val="0"/>
        <w:spacing w:before="100" w:beforeAutospacing="1" w:after="100" w:afterAutospacing="1"/>
        <w:rPr>
          <w:rFonts w:ascii="Times New Roman" w:hAnsi="Times New Roman" w:cs="Times New Roman"/>
          <w:sz w:val="24"/>
          <w:szCs w:val="24"/>
          <w:lang w:eastAsia="en-US" w:bidi="he-IL"/>
        </w:rPr>
      </w:pPr>
      <w:r w:rsidRPr="005E2F3D">
        <w:rPr>
          <w:rFonts w:ascii="Times New Roman" w:hAnsi="Times New Roman" w:cs="Times New Roman"/>
          <w:sz w:val="24"/>
          <w:szCs w:val="24"/>
          <w:lang w:eastAsia="en-US" w:bidi="he-IL"/>
        </w:rPr>
        <w:t>Το παρόν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πρωτότυπο.</w:t>
      </w:r>
    </w:p>
    <w:p w14:paraId="48269AA0" w14:textId="77777777" w:rsidR="005E2F3D" w:rsidRPr="005E2F3D" w:rsidRDefault="005E2F3D" w:rsidP="005E2F3D">
      <w:pPr>
        <w:suppressAutoHyphens w:val="0"/>
        <w:spacing w:before="100" w:beforeAutospacing="1" w:after="100" w:afterAutospacing="1"/>
        <w:jc w:val="center"/>
        <w:rPr>
          <w:rFonts w:ascii="Times New Roman" w:hAnsi="Times New Roman" w:cs="Times New Roman"/>
          <w:sz w:val="24"/>
          <w:szCs w:val="24"/>
          <w:lang w:val="en-US" w:eastAsia="en-US" w:bidi="he-IL"/>
        </w:rPr>
      </w:pPr>
      <w:r w:rsidRPr="005E2F3D">
        <w:rPr>
          <w:rFonts w:ascii="Times New Roman" w:hAnsi="Times New Roman" w:cs="Times New Roman"/>
          <w:b/>
          <w:bCs/>
          <w:sz w:val="24"/>
          <w:szCs w:val="24"/>
          <w:lang w:val="en-US" w:eastAsia="en-US" w:bidi="he-IL"/>
        </w:rPr>
        <w:t>ΟΙ ΣΥΜΒΑΛΛΟΜΕΝΟΙ</w:t>
      </w:r>
    </w:p>
    <w:tbl>
      <w:tblPr>
        <w:tblW w:w="0" w:type="auto"/>
        <w:tblCellSpacing w:w="15" w:type="dxa"/>
        <w:tblLook w:val="04A0" w:firstRow="1" w:lastRow="0" w:firstColumn="1" w:lastColumn="0" w:noHBand="0" w:noVBand="1"/>
      </w:tblPr>
      <w:tblGrid>
        <w:gridCol w:w="4395"/>
        <w:gridCol w:w="4395"/>
      </w:tblGrid>
      <w:tr w:rsidR="005E2F3D" w:rsidRPr="005E2F3D" w14:paraId="16063BFE" w14:textId="77777777">
        <w:trPr>
          <w:tblHeader/>
          <w:tblCellSpacing w:w="15" w:type="dxa"/>
        </w:trPr>
        <w:tc>
          <w:tcPr>
            <w:tcW w:w="0" w:type="auto"/>
            <w:tcMar>
              <w:top w:w="15" w:type="dxa"/>
              <w:left w:w="15" w:type="dxa"/>
              <w:bottom w:w="15" w:type="dxa"/>
              <w:right w:w="15" w:type="dxa"/>
            </w:tcMar>
            <w:vAlign w:val="center"/>
            <w:hideMark/>
          </w:tcPr>
          <w:p w14:paraId="0C06D6FA" w14:textId="77777777" w:rsidR="005E2F3D" w:rsidRPr="005E2F3D" w:rsidRDefault="005E2F3D" w:rsidP="005E2F3D">
            <w:pPr>
              <w:suppressAutoHyphens w:val="0"/>
              <w:jc w:val="center"/>
              <w:rPr>
                <w:rFonts w:ascii="Times New Roman" w:hAnsi="Times New Roman" w:cs="Times New Roman"/>
                <w:b/>
                <w:bCs/>
                <w:sz w:val="24"/>
                <w:szCs w:val="24"/>
                <w:lang w:val="en-US" w:eastAsia="en-US" w:bidi="he-IL"/>
              </w:rPr>
            </w:pPr>
            <w:r w:rsidRPr="005E2F3D">
              <w:rPr>
                <w:rFonts w:ascii="Times New Roman" w:hAnsi="Times New Roman" w:cs="Times New Roman"/>
                <w:b/>
                <w:bCs/>
                <w:sz w:val="24"/>
                <w:szCs w:val="24"/>
                <w:lang w:val="en-US" w:eastAsia="en-US" w:bidi="he-IL"/>
              </w:rPr>
              <w:t>Ο ΕΚΜΙΣΘΩΤΗΣ</w:t>
            </w:r>
          </w:p>
        </w:tc>
        <w:tc>
          <w:tcPr>
            <w:tcW w:w="0" w:type="auto"/>
            <w:tcMar>
              <w:top w:w="15" w:type="dxa"/>
              <w:left w:w="15" w:type="dxa"/>
              <w:bottom w:w="15" w:type="dxa"/>
              <w:right w:w="15" w:type="dxa"/>
            </w:tcMar>
            <w:vAlign w:val="center"/>
            <w:hideMark/>
          </w:tcPr>
          <w:p w14:paraId="7D71E90B" w14:textId="77777777" w:rsidR="005E2F3D" w:rsidRPr="005E2F3D" w:rsidRDefault="005E2F3D" w:rsidP="005E2F3D">
            <w:pPr>
              <w:suppressAutoHyphens w:val="0"/>
              <w:jc w:val="center"/>
              <w:rPr>
                <w:rFonts w:ascii="Times New Roman" w:hAnsi="Times New Roman" w:cs="Times New Roman"/>
                <w:b/>
                <w:bCs/>
                <w:sz w:val="24"/>
                <w:szCs w:val="24"/>
                <w:lang w:val="en-US" w:eastAsia="en-US" w:bidi="he-IL"/>
              </w:rPr>
            </w:pPr>
            <w:r w:rsidRPr="005E2F3D">
              <w:rPr>
                <w:rFonts w:ascii="Times New Roman" w:hAnsi="Times New Roman" w:cs="Times New Roman"/>
                <w:b/>
                <w:bCs/>
                <w:sz w:val="24"/>
                <w:szCs w:val="24"/>
                <w:lang w:val="en-US" w:eastAsia="en-US" w:bidi="he-IL"/>
              </w:rPr>
              <w:t>Ο ΜΙΣΘΩΤΗΣ</w:t>
            </w:r>
          </w:p>
        </w:tc>
      </w:tr>
      <w:tr w:rsidR="005E2F3D" w:rsidRPr="005E2F3D" w14:paraId="7091F26F" w14:textId="77777777">
        <w:trPr>
          <w:tblCellSpacing w:w="15" w:type="dxa"/>
        </w:trPr>
        <w:tc>
          <w:tcPr>
            <w:tcW w:w="0" w:type="auto"/>
            <w:tcMar>
              <w:top w:w="15" w:type="dxa"/>
              <w:left w:w="15" w:type="dxa"/>
              <w:bottom w:w="15" w:type="dxa"/>
              <w:right w:w="15" w:type="dxa"/>
            </w:tcMar>
            <w:vAlign w:val="center"/>
            <w:hideMark/>
          </w:tcPr>
          <w:p w14:paraId="08382F75"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Ονοματεπώνυμο:</w:t>
            </w:r>
          </w:p>
        </w:tc>
        <w:tc>
          <w:tcPr>
            <w:tcW w:w="0" w:type="auto"/>
            <w:tcMar>
              <w:top w:w="15" w:type="dxa"/>
              <w:left w:w="15" w:type="dxa"/>
              <w:bottom w:w="15" w:type="dxa"/>
              <w:right w:w="15" w:type="dxa"/>
            </w:tcMar>
            <w:vAlign w:val="center"/>
            <w:hideMark/>
          </w:tcPr>
          <w:p w14:paraId="6E81471C"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Ονοματεπώνυμο:</w:t>
            </w:r>
          </w:p>
        </w:tc>
      </w:tr>
      <w:tr w:rsidR="005E2F3D" w:rsidRPr="005E2F3D" w14:paraId="79DDBAA1" w14:textId="77777777">
        <w:trPr>
          <w:tblCellSpacing w:w="15" w:type="dxa"/>
        </w:trPr>
        <w:tc>
          <w:tcPr>
            <w:tcW w:w="0" w:type="auto"/>
            <w:tcMar>
              <w:top w:w="15" w:type="dxa"/>
              <w:left w:w="15" w:type="dxa"/>
              <w:bottom w:w="15" w:type="dxa"/>
              <w:right w:w="15" w:type="dxa"/>
            </w:tcMar>
            <w:vAlign w:val="center"/>
            <w:hideMark/>
          </w:tcPr>
          <w:p w14:paraId="2A0E7081"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w:t>
            </w:r>
          </w:p>
        </w:tc>
        <w:tc>
          <w:tcPr>
            <w:tcW w:w="0" w:type="auto"/>
            <w:tcMar>
              <w:top w:w="15" w:type="dxa"/>
              <w:left w:w="15" w:type="dxa"/>
              <w:bottom w:w="15" w:type="dxa"/>
              <w:right w:w="15" w:type="dxa"/>
            </w:tcMar>
            <w:vAlign w:val="center"/>
            <w:hideMark/>
          </w:tcPr>
          <w:p w14:paraId="06FED929"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w:t>
            </w:r>
          </w:p>
        </w:tc>
      </w:tr>
      <w:tr w:rsidR="005E2F3D" w:rsidRPr="005E2F3D" w14:paraId="08072A38" w14:textId="77777777">
        <w:trPr>
          <w:tblCellSpacing w:w="15" w:type="dxa"/>
        </w:trPr>
        <w:tc>
          <w:tcPr>
            <w:tcW w:w="0" w:type="auto"/>
            <w:tcMar>
              <w:top w:w="15" w:type="dxa"/>
              <w:left w:w="15" w:type="dxa"/>
              <w:bottom w:w="15" w:type="dxa"/>
              <w:right w:w="15" w:type="dxa"/>
            </w:tcMar>
            <w:vAlign w:val="center"/>
            <w:hideMark/>
          </w:tcPr>
          <w:p w14:paraId="4A4DB04B"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Υπογραφή:</w:t>
            </w:r>
          </w:p>
        </w:tc>
        <w:tc>
          <w:tcPr>
            <w:tcW w:w="0" w:type="auto"/>
            <w:tcMar>
              <w:top w:w="15" w:type="dxa"/>
              <w:left w:w="15" w:type="dxa"/>
              <w:bottom w:w="15" w:type="dxa"/>
              <w:right w:w="15" w:type="dxa"/>
            </w:tcMar>
            <w:vAlign w:val="center"/>
            <w:hideMark/>
          </w:tcPr>
          <w:p w14:paraId="21710630"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Υπογραφή:</w:t>
            </w:r>
          </w:p>
        </w:tc>
      </w:tr>
      <w:tr w:rsidR="005E2F3D" w:rsidRPr="005E2F3D" w14:paraId="15AAD93C" w14:textId="77777777">
        <w:trPr>
          <w:tblCellSpacing w:w="15" w:type="dxa"/>
        </w:trPr>
        <w:tc>
          <w:tcPr>
            <w:tcW w:w="0" w:type="auto"/>
            <w:tcMar>
              <w:top w:w="15" w:type="dxa"/>
              <w:left w:w="15" w:type="dxa"/>
              <w:bottom w:w="15" w:type="dxa"/>
              <w:right w:w="15" w:type="dxa"/>
            </w:tcMar>
            <w:vAlign w:val="center"/>
            <w:hideMark/>
          </w:tcPr>
          <w:p w14:paraId="15EB6476" w14:textId="77777777" w:rsidR="005E2F3D" w:rsidRPr="005E2F3D" w:rsidRDefault="005E2F3D" w:rsidP="005E2F3D">
            <w:pPr>
              <w:suppressAutoHyphens w:val="0"/>
              <w:spacing w:after="160" w:line="276" w:lineRule="auto"/>
              <w:rPr>
                <w:rFonts w:ascii="Times New Roman" w:hAnsi="Times New Roman" w:cs="Times New Roman"/>
                <w:sz w:val="24"/>
                <w:szCs w:val="24"/>
                <w:lang w:val="en-US" w:eastAsia="en-US" w:bidi="he-IL"/>
              </w:rPr>
            </w:pPr>
          </w:p>
        </w:tc>
        <w:tc>
          <w:tcPr>
            <w:tcW w:w="0" w:type="auto"/>
            <w:tcMar>
              <w:top w:w="15" w:type="dxa"/>
              <w:left w:w="15" w:type="dxa"/>
              <w:bottom w:w="15" w:type="dxa"/>
              <w:right w:w="15" w:type="dxa"/>
            </w:tcMar>
            <w:vAlign w:val="center"/>
            <w:hideMark/>
          </w:tcPr>
          <w:p w14:paraId="0279CC9A" w14:textId="77777777" w:rsidR="005E2F3D" w:rsidRPr="005E2F3D" w:rsidRDefault="005E2F3D" w:rsidP="005E2F3D">
            <w:pPr>
              <w:suppressAutoHyphens w:val="0"/>
              <w:spacing w:line="276" w:lineRule="auto"/>
              <w:rPr>
                <w:rFonts w:ascii="Calibri" w:eastAsia="Calibri" w:hAnsi="Calibri"/>
                <w:lang w:val="en-US" w:eastAsia="en-US" w:bidi="he-IL"/>
              </w:rPr>
            </w:pPr>
          </w:p>
        </w:tc>
      </w:tr>
      <w:tr w:rsidR="005E2F3D" w:rsidRPr="005E2F3D" w14:paraId="091BE96F" w14:textId="77777777">
        <w:trPr>
          <w:tblCellSpacing w:w="15" w:type="dxa"/>
        </w:trPr>
        <w:tc>
          <w:tcPr>
            <w:tcW w:w="0" w:type="auto"/>
            <w:tcMar>
              <w:top w:w="15" w:type="dxa"/>
              <w:left w:w="15" w:type="dxa"/>
              <w:bottom w:w="15" w:type="dxa"/>
              <w:right w:w="15" w:type="dxa"/>
            </w:tcMar>
            <w:vAlign w:val="center"/>
            <w:hideMark/>
          </w:tcPr>
          <w:p w14:paraId="565C897F"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w:t>
            </w:r>
          </w:p>
        </w:tc>
        <w:tc>
          <w:tcPr>
            <w:tcW w:w="0" w:type="auto"/>
            <w:tcMar>
              <w:top w:w="15" w:type="dxa"/>
              <w:left w:w="15" w:type="dxa"/>
              <w:bottom w:w="15" w:type="dxa"/>
              <w:right w:w="15" w:type="dxa"/>
            </w:tcMar>
            <w:vAlign w:val="center"/>
            <w:hideMark/>
          </w:tcPr>
          <w:p w14:paraId="3713AE8B"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w:t>
            </w:r>
          </w:p>
        </w:tc>
      </w:tr>
      <w:tr w:rsidR="005E2F3D" w:rsidRPr="005E2F3D" w14:paraId="69432F11" w14:textId="77777777">
        <w:trPr>
          <w:tblCellSpacing w:w="15" w:type="dxa"/>
        </w:trPr>
        <w:tc>
          <w:tcPr>
            <w:tcW w:w="0" w:type="auto"/>
            <w:tcMar>
              <w:top w:w="15" w:type="dxa"/>
              <w:left w:w="15" w:type="dxa"/>
              <w:bottom w:w="15" w:type="dxa"/>
              <w:right w:w="15" w:type="dxa"/>
            </w:tcMar>
            <w:vAlign w:val="center"/>
            <w:hideMark/>
          </w:tcPr>
          <w:p w14:paraId="0ED70020"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Ημερομηνία υπογραφής:</w:t>
            </w:r>
          </w:p>
        </w:tc>
        <w:tc>
          <w:tcPr>
            <w:tcW w:w="0" w:type="auto"/>
            <w:tcMar>
              <w:top w:w="15" w:type="dxa"/>
              <w:left w:w="15" w:type="dxa"/>
              <w:bottom w:w="15" w:type="dxa"/>
              <w:right w:w="15" w:type="dxa"/>
            </w:tcMar>
            <w:vAlign w:val="center"/>
            <w:hideMark/>
          </w:tcPr>
          <w:p w14:paraId="692C72F6"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Ημερομηνία υπογραφής:</w:t>
            </w:r>
          </w:p>
        </w:tc>
      </w:tr>
      <w:tr w:rsidR="005E2F3D" w:rsidRPr="005E2F3D" w14:paraId="13433F26" w14:textId="77777777">
        <w:trPr>
          <w:tblCellSpacing w:w="15" w:type="dxa"/>
        </w:trPr>
        <w:tc>
          <w:tcPr>
            <w:tcW w:w="0" w:type="auto"/>
            <w:tcMar>
              <w:top w:w="15" w:type="dxa"/>
              <w:left w:w="15" w:type="dxa"/>
              <w:bottom w:w="15" w:type="dxa"/>
              <w:right w:w="15" w:type="dxa"/>
            </w:tcMar>
            <w:vAlign w:val="center"/>
            <w:hideMark/>
          </w:tcPr>
          <w:p w14:paraId="51718800"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 / …… / …………</w:t>
            </w:r>
          </w:p>
        </w:tc>
        <w:tc>
          <w:tcPr>
            <w:tcW w:w="0" w:type="auto"/>
            <w:tcMar>
              <w:top w:w="15" w:type="dxa"/>
              <w:left w:w="15" w:type="dxa"/>
              <w:bottom w:w="15" w:type="dxa"/>
              <w:right w:w="15" w:type="dxa"/>
            </w:tcMar>
            <w:vAlign w:val="center"/>
            <w:hideMark/>
          </w:tcPr>
          <w:p w14:paraId="0B7B4643" w14:textId="77777777" w:rsidR="005E2F3D" w:rsidRPr="005E2F3D" w:rsidRDefault="005E2F3D" w:rsidP="005E2F3D">
            <w:pPr>
              <w:suppressAutoHyphens w:val="0"/>
              <w:rPr>
                <w:rFonts w:ascii="Times New Roman" w:hAnsi="Times New Roman" w:cs="Times New Roman"/>
                <w:sz w:val="24"/>
                <w:szCs w:val="24"/>
                <w:lang w:val="en-US" w:eastAsia="en-US" w:bidi="he-IL"/>
              </w:rPr>
            </w:pPr>
            <w:r w:rsidRPr="005E2F3D">
              <w:rPr>
                <w:rFonts w:ascii="Times New Roman" w:hAnsi="Times New Roman" w:cs="Times New Roman"/>
                <w:sz w:val="24"/>
                <w:szCs w:val="24"/>
                <w:lang w:val="en-US" w:eastAsia="en-US" w:bidi="he-IL"/>
              </w:rPr>
              <w:t>…… / …… / …………</w:t>
            </w:r>
          </w:p>
        </w:tc>
      </w:tr>
    </w:tbl>
    <w:p w14:paraId="15DA613C" w14:textId="77777777" w:rsidR="005E2F3D" w:rsidRPr="005E2F3D" w:rsidRDefault="005E2F3D" w:rsidP="005E2F3D">
      <w:pPr>
        <w:suppressAutoHyphens w:val="0"/>
        <w:spacing w:after="160" w:line="276" w:lineRule="auto"/>
        <w:rPr>
          <w:rFonts w:ascii="Calibri" w:eastAsia="Calibri" w:hAnsi="Calibri"/>
          <w:kern w:val="2"/>
          <w:sz w:val="24"/>
          <w:szCs w:val="24"/>
          <w:lang w:val="en-US" w:eastAsia="en-US" w:bidi="he-IL"/>
          <w14:ligatures w14:val="standardContextual"/>
        </w:rPr>
      </w:pPr>
    </w:p>
    <w:p w14:paraId="63C6F6D0" w14:textId="77777777" w:rsidR="00C136AE" w:rsidRPr="005E2F3D" w:rsidRDefault="00C136AE" w:rsidP="005E2F3D">
      <w:pPr>
        <w:spacing w:line="360" w:lineRule="auto"/>
        <w:rPr>
          <w:rFonts w:ascii="Verdana" w:hAnsi="Verdana" w:cs="Verdana"/>
        </w:rPr>
      </w:pPr>
    </w:p>
    <w:p w14:paraId="5E596695" w14:textId="1588087F" w:rsidR="00C10777" w:rsidRPr="005E2F3D" w:rsidRDefault="00C136AE" w:rsidP="005E2F3D">
      <w:pPr>
        <w:pStyle w:val="ac"/>
        <w:spacing w:line="360" w:lineRule="auto"/>
        <w:rPr>
          <w:rFonts w:ascii="Verdana" w:hAnsi="Verdana" w:cs="Verdana"/>
        </w:rPr>
      </w:pPr>
      <w:r w:rsidRPr="005E2F3D">
        <w:rPr>
          <w:rFonts w:ascii="Verdana" w:hAnsi="Verdana" w:cs="Verdana"/>
        </w:rPr>
        <w:br/>
      </w:r>
      <w:r w:rsidRPr="005E2F3D">
        <w:rPr>
          <w:rFonts w:ascii="Verdana" w:hAnsi="Verdana" w:cs="Verdana"/>
        </w:rPr>
        <w:tab/>
      </w:r>
    </w:p>
    <w:sectPr w:rsidR="00C10777" w:rsidRPr="005E2F3D" w:rsidSect="00C136AE">
      <w:footerReference w:type="default" r:id="rId6"/>
      <w:pgSz w:w="11906" w:h="16838"/>
      <w:pgMar w:top="907" w:right="1134" w:bottom="907"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B12C7" w14:textId="77777777" w:rsidR="00877FD7" w:rsidRDefault="00877FD7">
      <w:r>
        <w:separator/>
      </w:r>
    </w:p>
  </w:endnote>
  <w:endnote w:type="continuationSeparator" w:id="0">
    <w:p w14:paraId="201D5EA4" w14:textId="77777777" w:rsidR="00877FD7" w:rsidRDefault="0087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CE52" w14:textId="77777777" w:rsidR="00C136AE" w:rsidRDefault="00C136AE">
    <w:pPr>
      <w:pStyle w:val="ae"/>
      <w:ind w:right="360"/>
      <w:jc w:val="right"/>
    </w:pPr>
    <w:r>
      <w:rPr>
        <w:rStyle w:val="aa"/>
        <w:b/>
        <w:bCs/>
        <w:sz w:val="16"/>
      </w:rPr>
      <w:fldChar w:fldCharType="begin"/>
    </w:r>
    <w:r>
      <w:rPr>
        <w:rStyle w:val="aa"/>
        <w:b/>
        <w:bCs/>
        <w:sz w:val="16"/>
      </w:rPr>
      <w:instrText xml:space="preserve"> PAGE </w:instrText>
    </w:r>
    <w:r>
      <w:rPr>
        <w:rStyle w:val="aa"/>
        <w:b/>
        <w:bCs/>
        <w:sz w:val="16"/>
      </w:rPr>
      <w:fldChar w:fldCharType="separate"/>
    </w:r>
    <w:r>
      <w:rPr>
        <w:rStyle w:val="aa"/>
        <w:b/>
        <w:bCs/>
        <w:sz w:val="16"/>
      </w:rPr>
      <w:t>4</w:t>
    </w:r>
    <w:r>
      <w:rPr>
        <w:rStyle w:val="aa"/>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2FEDE" w14:textId="77777777" w:rsidR="00877FD7" w:rsidRDefault="00877FD7">
      <w:r>
        <w:separator/>
      </w:r>
    </w:p>
  </w:footnote>
  <w:footnote w:type="continuationSeparator" w:id="0">
    <w:p w14:paraId="76463A2B" w14:textId="77777777" w:rsidR="00877FD7" w:rsidRDefault="00877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AE"/>
    <w:rsid w:val="00323806"/>
    <w:rsid w:val="00405B37"/>
    <w:rsid w:val="004572FB"/>
    <w:rsid w:val="00496DBC"/>
    <w:rsid w:val="004A7A83"/>
    <w:rsid w:val="00502119"/>
    <w:rsid w:val="005E2F3D"/>
    <w:rsid w:val="00645B0D"/>
    <w:rsid w:val="00672A73"/>
    <w:rsid w:val="008150C2"/>
    <w:rsid w:val="0082004C"/>
    <w:rsid w:val="00835AC0"/>
    <w:rsid w:val="00856AB7"/>
    <w:rsid w:val="00877FD7"/>
    <w:rsid w:val="009343CA"/>
    <w:rsid w:val="00AF39A2"/>
    <w:rsid w:val="00BE244D"/>
    <w:rsid w:val="00C10777"/>
    <w:rsid w:val="00C136AE"/>
    <w:rsid w:val="00C46861"/>
    <w:rsid w:val="00CB77F8"/>
    <w:rsid w:val="00CD1327"/>
    <w:rsid w:val="00D12AD3"/>
    <w:rsid w:val="00DD1E15"/>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E76E"/>
  <w15:chartTrackingRefBased/>
  <w15:docId w15:val="{32EDDAAE-17AB-48F8-A4D3-8EED2D53B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6AE"/>
    <w:pPr>
      <w:suppressAutoHyphens/>
      <w:spacing w:after="0" w:line="240" w:lineRule="auto"/>
    </w:pPr>
    <w:rPr>
      <w:rFonts w:ascii="Tahoma" w:eastAsia="Times New Roman" w:hAnsi="Tahoma" w:cs="Arial"/>
      <w:kern w:val="0"/>
      <w:sz w:val="20"/>
      <w:szCs w:val="20"/>
      <w:lang w:val="el-GR" w:eastAsia="zh-CN" w:bidi="ar-SA"/>
      <w14:ligatures w14:val="none"/>
    </w:rPr>
  </w:style>
  <w:style w:type="paragraph" w:styleId="1">
    <w:name w:val="heading 1"/>
    <w:basedOn w:val="a"/>
    <w:next w:val="a"/>
    <w:link w:val="1Char"/>
    <w:uiPriority w:val="9"/>
    <w:qFormat/>
    <w:rsid w:val="00C136A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he-IL"/>
      <w14:ligatures w14:val="standardContextual"/>
    </w:rPr>
  </w:style>
  <w:style w:type="paragraph" w:styleId="2">
    <w:name w:val="heading 2"/>
    <w:basedOn w:val="a"/>
    <w:next w:val="a"/>
    <w:link w:val="2Char"/>
    <w:uiPriority w:val="9"/>
    <w:semiHidden/>
    <w:unhideWhenUsed/>
    <w:qFormat/>
    <w:rsid w:val="00C136A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he-IL"/>
      <w14:ligatures w14:val="standardContextual"/>
    </w:rPr>
  </w:style>
  <w:style w:type="paragraph" w:styleId="3">
    <w:name w:val="heading 3"/>
    <w:basedOn w:val="a"/>
    <w:next w:val="a"/>
    <w:link w:val="3Char"/>
    <w:uiPriority w:val="9"/>
    <w:semiHidden/>
    <w:unhideWhenUsed/>
    <w:qFormat/>
    <w:rsid w:val="00C136A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he-IL"/>
      <w14:ligatures w14:val="standardContextual"/>
    </w:rPr>
  </w:style>
  <w:style w:type="paragraph" w:styleId="4">
    <w:name w:val="heading 4"/>
    <w:basedOn w:val="a"/>
    <w:next w:val="a"/>
    <w:link w:val="4Char"/>
    <w:uiPriority w:val="9"/>
    <w:semiHidden/>
    <w:unhideWhenUsed/>
    <w:qFormat/>
    <w:rsid w:val="00C136A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bidi="he-IL"/>
      <w14:ligatures w14:val="standardContextual"/>
    </w:rPr>
  </w:style>
  <w:style w:type="paragraph" w:styleId="5">
    <w:name w:val="heading 5"/>
    <w:basedOn w:val="a"/>
    <w:next w:val="a"/>
    <w:link w:val="5Char"/>
    <w:uiPriority w:val="9"/>
    <w:semiHidden/>
    <w:unhideWhenUsed/>
    <w:qFormat/>
    <w:rsid w:val="00C136A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bidi="he-IL"/>
      <w14:ligatures w14:val="standardContextual"/>
    </w:rPr>
  </w:style>
  <w:style w:type="paragraph" w:styleId="6">
    <w:name w:val="heading 6"/>
    <w:basedOn w:val="a"/>
    <w:next w:val="a"/>
    <w:link w:val="6Char"/>
    <w:uiPriority w:val="9"/>
    <w:semiHidden/>
    <w:unhideWhenUsed/>
    <w:qFormat/>
    <w:rsid w:val="00C136A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bidi="he-IL"/>
      <w14:ligatures w14:val="standardContextual"/>
    </w:rPr>
  </w:style>
  <w:style w:type="paragraph" w:styleId="7">
    <w:name w:val="heading 7"/>
    <w:basedOn w:val="a"/>
    <w:next w:val="a"/>
    <w:link w:val="7Char"/>
    <w:uiPriority w:val="9"/>
    <w:semiHidden/>
    <w:unhideWhenUsed/>
    <w:qFormat/>
    <w:rsid w:val="00C136A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bidi="he-IL"/>
      <w14:ligatures w14:val="standardContextual"/>
    </w:rPr>
  </w:style>
  <w:style w:type="paragraph" w:styleId="8">
    <w:name w:val="heading 8"/>
    <w:basedOn w:val="a"/>
    <w:next w:val="a"/>
    <w:link w:val="8Char"/>
    <w:uiPriority w:val="9"/>
    <w:semiHidden/>
    <w:unhideWhenUsed/>
    <w:qFormat/>
    <w:rsid w:val="00C136A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bidi="he-IL"/>
      <w14:ligatures w14:val="standardContextual"/>
    </w:rPr>
  </w:style>
  <w:style w:type="paragraph" w:styleId="9">
    <w:name w:val="heading 9"/>
    <w:basedOn w:val="a"/>
    <w:next w:val="a"/>
    <w:link w:val="9Char"/>
    <w:uiPriority w:val="9"/>
    <w:semiHidden/>
    <w:unhideWhenUsed/>
    <w:qFormat/>
    <w:rsid w:val="00C136AE"/>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val="en-US" w:eastAsia="en-US" w:bidi="he-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36A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136A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136A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136A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136A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136A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36A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36A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36AE"/>
    <w:rPr>
      <w:rFonts w:eastAsiaTheme="majorEastAsia" w:cstheme="majorBidi"/>
      <w:color w:val="272727" w:themeColor="text1" w:themeTint="D8"/>
    </w:rPr>
  </w:style>
  <w:style w:type="paragraph" w:styleId="a3">
    <w:name w:val="Title"/>
    <w:basedOn w:val="a"/>
    <w:next w:val="a"/>
    <w:link w:val="Char"/>
    <w:uiPriority w:val="10"/>
    <w:qFormat/>
    <w:rsid w:val="00C136AE"/>
    <w:pPr>
      <w:suppressAutoHyphens w:val="0"/>
      <w:spacing w:after="80"/>
      <w:contextualSpacing/>
    </w:pPr>
    <w:rPr>
      <w:rFonts w:asciiTheme="majorHAnsi" w:eastAsiaTheme="majorEastAsia" w:hAnsiTheme="majorHAnsi" w:cstheme="majorBidi"/>
      <w:spacing w:val="-10"/>
      <w:kern w:val="28"/>
      <w:sz w:val="56"/>
      <w:szCs w:val="56"/>
      <w:lang w:val="en-US" w:eastAsia="en-US" w:bidi="he-IL"/>
      <w14:ligatures w14:val="standardContextual"/>
    </w:rPr>
  </w:style>
  <w:style w:type="character" w:customStyle="1" w:styleId="Char">
    <w:name w:val="Τίτλος Char"/>
    <w:basedOn w:val="a0"/>
    <w:link w:val="a3"/>
    <w:uiPriority w:val="10"/>
    <w:rsid w:val="00C136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36A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he-IL"/>
      <w14:ligatures w14:val="standardContextual"/>
    </w:rPr>
  </w:style>
  <w:style w:type="character" w:customStyle="1" w:styleId="Char0">
    <w:name w:val="Υπότιτλος Char"/>
    <w:basedOn w:val="a0"/>
    <w:link w:val="a4"/>
    <w:uiPriority w:val="11"/>
    <w:rsid w:val="00C136A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36AE"/>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bidi="he-IL"/>
      <w14:ligatures w14:val="standardContextual"/>
    </w:rPr>
  </w:style>
  <w:style w:type="character" w:customStyle="1" w:styleId="Char1">
    <w:name w:val="Απόσπασμα Char"/>
    <w:basedOn w:val="a0"/>
    <w:link w:val="a5"/>
    <w:uiPriority w:val="29"/>
    <w:rsid w:val="00C136AE"/>
    <w:rPr>
      <w:i/>
      <w:iCs/>
      <w:color w:val="404040" w:themeColor="text1" w:themeTint="BF"/>
    </w:rPr>
  </w:style>
  <w:style w:type="paragraph" w:styleId="a6">
    <w:name w:val="List Paragraph"/>
    <w:basedOn w:val="a"/>
    <w:uiPriority w:val="34"/>
    <w:qFormat/>
    <w:rsid w:val="00C136AE"/>
    <w:pPr>
      <w:suppressAutoHyphens w:val="0"/>
      <w:spacing w:after="160" w:line="278" w:lineRule="auto"/>
      <w:ind w:left="720"/>
      <w:contextualSpacing/>
    </w:pPr>
    <w:rPr>
      <w:rFonts w:asciiTheme="minorHAnsi" w:eastAsiaTheme="minorHAnsi" w:hAnsiTheme="minorHAnsi" w:cstheme="minorBidi"/>
      <w:kern w:val="2"/>
      <w:sz w:val="24"/>
      <w:szCs w:val="24"/>
      <w:lang w:val="en-US" w:eastAsia="en-US" w:bidi="he-IL"/>
      <w14:ligatures w14:val="standardContextual"/>
    </w:rPr>
  </w:style>
  <w:style w:type="character" w:styleId="a7">
    <w:name w:val="Intense Emphasis"/>
    <w:basedOn w:val="a0"/>
    <w:uiPriority w:val="21"/>
    <w:qFormat/>
    <w:rsid w:val="00C136AE"/>
    <w:rPr>
      <w:i/>
      <w:iCs/>
      <w:color w:val="2F5496" w:themeColor="accent1" w:themeShade="BF"/>
    </w:rPr>
  </w:style>
  <w:style w:type="paragraph" w:styleId="a8">
    <w:name w:val="Intense Quote"/>
    <w:basedOn w:val="a"/>
    <w:next w:val="a"/>
    <w:link w:val="Char2"/>
    <w:uiPriority w:val="30"/>
    <w:qFormat/>
    <w:rsid w:val="00C136A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bidi="he-IL"/>
      <w14:ligatures w14:val="standardContextual"/>
    </w:rPr>
  </w:style>
  <w:style w:type="character" w:customStyle="1" w:styleId="Char2">
    <w:name w:val="Έντονο απόσπ. Char"/>
    <w:basedOn w:val="a0"/>
    <w:link w:val="a8"/>
    <w:uiPriority w:val="30"/>
    <w:rsid w:val="00C136AE"/>
    <w:rPr>
      <w:i/>
      <w:iCs/>
      <w:color w:val="2F5496" w:themeColor="accent1" w:themeShade="BF"/>
    </w:rPr>
  </w:style>
  <w:style w:type="character" w:styleId="a9">
    <w:name w:val="Intense Reference"/>
    <w:basedOn w:val="a0"/>
    <w:uiPriority w:val="32"/>
    <w:qFormat/>
    <w:rsid w:val="00C136AE"/>
    <w:rPr>
      <w:b/>
      <w:bCs/>
      <w:smallCaps/>
      <w:color w:val="2F5496" w:themeColor="accent1" w:themeShade="BF"/>
      <w:spacing w:val="5"/>
    </w:rPr>
  </w:style>
  <w:style w:type="character" w:styleId="aa">
    <w:name w:val="page number"/>
    <w:basedOn w:val="a0"/>
    <w:rsid w:val="00C136AE"/>
  </w:style>
  <w:style w:type="character" w:styleId="ab">
    <w:name w:val="Strong"/>
    <w:qFormat/>
    <w:rsid w:val="00C136AE"/>
    <w:rPr>
      <w:b/>
      <w:bCs/>
    </w:rPr>
  </w:style>
  <w:style w:type="paragraph" w:customStyle="1" w:styleId="Heading">
    <w:name w:val="Heading"/>
    <w:basedOn w:val="a"/>
    <w:next w:val="ac"/>
    <w:qFormat/>
    <w:rsid w:val="00C136AE"/>
    <w:pPr>
      <w:jc w:val="center"/>
    </w:pPr>
    <w:rPr>
      <w:rFonts w:ascii="Times New Roman" w:hAnsi="Times New Roman" w:cs="Times New Roman"/>
      <w:b/>
      <w:bCs/>
      <w:sz w:val="28"/>
      <w:u w:val="single"/>
    </w:rPr>
  </w:style>
  <w:style w:type="paragraph" w:styleId="ac">
    <w:name w:val="Body Text"/>
    <w:basedOn w:val="a"/>
    <w:link w:val="Char3"/>
    <w:rsid w:val="00C136AE"/>
    <w:pPr>
      <w:jc w:val="both"/>
    </w:pPr>
  </w:style>
  <w:style w:type="character" w:customStyle="1" w:styleId="Char3">
    <w:name w:val="Σώμα κειμένου Char"/>
    <w:basedOn w:val="a0"/>
    <w:link w:val="ac"/>
    <w:rsid w:val="00C136AE"/>
    <w:rPr>
      <w:rFonts w:ascii="Tahoma" w:eastAsia="Times New Roman" w:hAnsi="Tahoma" w:cs="Arial"/>
      <w:kern w:val="0"/>
      <w:sz w:val="20"/>
      <w:szCs w:val="20"/>
      <w:lang w:val="el-GR" w:eastAsia="zh-CN" w:bidi="ar-SA"/>
      <w14:ligatures w14:val="none"/>
    </w:rPr>
  </w:style>
  <w:style w:type="paragraph" w:styleId="ad">
    <w:name w:val="Body Text Indent"/>
    <w:basedOn w:val="a"/>
    <w:link w:val="Char4"/>
    <w:rsid w:val="00C136AE"/>
    <w:pPr>
      <w:ind w:left="720"/>
      <w:jc w:val="both"/>
    </w:pPr>
  </w:style>
  <w:style w:type="character" w:customStyle="1" w:styleId="Char4">
    <w:name w:val="Σώμα κείμενου με εσοχή Char"/>
    <w:basedOn w:val="a0"/>
    <w:link w:val="ad"/>
    <w:rsid w:val="00C136AE"/>
    <w:rPr>
      <w:rFonts w:ascii="Tahoma" w:eastAsia="Times New Roman" w:hAnsi="Tahoma" w:cs="Arial"/>
      <w:kern w:val="0"/>
      <w:sz w:val="20"/>
      <w:szCs w:val="20"/>
      <w:lang w:val="el-GR" w:eastAsia="zh-CN" w:bidi="ar-SA"/>
      <w14:ligatures w14:val="none"/>
    </w:rPr>
  </w:style>
  <w:style w:type="paragraph" w:styleId="ae">
    <w:name w:val="footer"/>
    <w:basedOn w:val="a"/>
    <w:link w:val="Char5"/>
    <w:rsid w:val="00C136AE"/>
    <w:pPr>
      <w:tabs>
        <w:tab w:val="center" w:pos="4153"/>
        <w:tab w:val="right" w:pos="8306"/>
      </w:tabs>
    </w:pPr>
  </w:style>
  <w:style w:type="character" w:customStyle="1" w:styleId="Char5">
    <w:name w:val="Υποσέλιδο Char"/>
    <w:basedOn w:val="a0"/>
    <w:link w:val="ae"/>
    <w:rsid w:val="00C136AE"/>
    <w:rPr>
      <w:rFonts w:ascii="Tahoma" w:eastAsia="Times New Roman" w:hAnsi="Tahoma" w:cs="Arial"/>
      <w:kern w:val="0"/>
      <w:sz w:val="20"/>
      <w:szCs w:val="20"/>
      <w:lang w:val="el-GR" w:eastAsia="zh-CN" w:bidi="ar-SA"/>
      <w14:ligatures w14:val="none"/>
    </w:rPr>
  </w:style>
  <w:style w:type="paragraph" w:styleId="Web">
    <w:name w:val="Normal (Web)"/>
    <w:basedOn w:val="a"/>
    <w:qFormat/>
    <w:rsid w:val="00C136AE"/>
    <w:pPr>
      <w:spacing w:before="280" w:after="280"/>
    </w:pPr>
    <w:rPr>
      <w:rFonts w:ascii="Times New Roman" w:hAnsi="Times New Roman" w:cs="Times New Roman"/>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895</Words>
  <Characters>5103</Characters>
  <Application>Microsoft Office Word</Application>
  <DocSecurity>0</DocSecurity>
  <Lines>42</Lines>
  <Paragraphs>11</Paragraphs>
  <ScaleCrop>false</ScaleCrop>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5</cp:revision>
  <dcterms:created xsi:type="dcterms:W3CDTF">2026-09-22T06:20:00Z</dcterms:created>
  <dcterms:modified xsi:type="dcterms:W3CDTF">2026-10-14T12:54:00Z</dcterms:modified>
</cp:coreProperties>
</file>